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tbl>
      <w:tblPr>
        <w:tblStyle w:val="3"/>
        <w:tblW w:w="15180" w:type="dxa"/>
        <w:jc w:val="left"/>
        <w:tblInd w:w="93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3579"/>
        <w:gridCol w:w="1060"/>
        <w:gridCol w:w="3660"/>
        <w:gridCol w:w="3080"/>
        <w:gridCol w:w="1659"/>
        <w:gridCol w:w="1482"/>
      </w:tblGrid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АКТ №116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Наименование организации: Муниципальное бюджетное общеобразовательное учреждение «Палтогская основная общеобразовательная школа»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Регион: Вологодская область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Адрес: 162911, Вологодская область, Вытегорский район, с. Палтога, ул. Школьная, д. 11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Ф.И.О. руководителя: Королева Анна Николаевна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Контактный телефон: 7(81746)46285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  <w:br/>
              <w:t>Федерации»,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методических и иных документах, разработанных образовательной организацией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раздела "Часто задаваемые вопросы"</w:t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специальными креслами-колясками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orient="landscape" w:w="16838" w:h="11906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oto Sans CJK SC Regular" w:cs="FreeSans"/>
      <w:color w:val="auto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Free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LibreOffice/5.1.6.2$Linux_x86 LibreOffice_project/10m0$Build-2</Application>
  <Pages>2</Pages>
  <Words>315</Words>
  <Characters>2449</Characters>
  <CharactersWithSpaces>2738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2019-10-22T11:15:03Z</dcterms:created>
  <dc:creator/>
  <dc:description/>
  <dc:language>ru-RU</dc:language>
  <cp:lastModifiedBy/>
  <dcterms:modified xsi:type="dcterms:W3CDTF">2019-10-22T11:15:36Z</dcterms:modified>
  <cp:revision>1</cp:revision>
  <dc:subject/>
  <dc:title/>
</cp:coreProperties>
</file>